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07" w:rsidRDefault="0048571F" w:rsidP="00E31A3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8571F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E31A3A">
        <w:rPr>
          <w:rFonts w:asciiTheme="majorEastAsia" w:eastAsiaTheme="majorEastAsia" w:hAnsiTheme="majorEastAsia" w:hint="eastAsia"/>
          <w:b/>
          <w:sz w:val="24"/>
          <w:szCs w:val="24"/>
        </w:rPr>
        <w:t>ロシアにおける日本年</w:t>
      </w:r>
      <w:r w:rsidRPr="0048571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E31A3A">
        <w:rPr>
          <w:rFonts w:asciiTheme="majorEastAsia" w:eastAsiaTheme="majorEastAsia" w:hAnsiTheme="majorEastAsia" w:hint="eastAsia"/>
          <w:b/>
          <w:sz w:val="24"/>
          <w:szCs w:val="24"/>
        </w:rPr>
        <w:t>ＳＮＳフォトコンテストの開催</w:t>
      </w:r>
      <w:r w:rsidR="00832407">
        <w:rPr>
          <w:rFonts w:asciiTheme="majorEastAsia" w:eastAsiaTheme="majorEastAsia" w:hAnsiTheme="majorEastAsia" w:hint="eastAsia"/>
          <w:b/>
          <w:sz w:val="24"/>
          <w:szCs w:val="24"/>
        </w:rPr>
        <w:t>に関する仕様書</w:t>
      </w:r>
    </w:p>
    <w:p w:rsidR="00832407" w:rsidRPr="0048571F" w:rsidRDefault="00832407" w:rsidP="0083240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56902" w:rsidRPr="00E31A3A" w:rsidRDefault="00E31A3A" w:rsidP="0025690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E31A3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　開催時期</w:t>
      </w:r>
    </w:p>
    <w:p w:rsidR="00E31A3A" w:rsidRDefault="00E31A3A" w:rsidP="002569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２０１９年３月の２週間程度（２０１９年２月及び４月以降の開催は認められない。）</w:t>
      </w:r>
      <w:r w:rsidR="004F7D13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0" w:name="_GoBack"/>
      <w:bookmarkEnd w:id="0"/>
    </w:p>
    <w:p w:rsidR="00E31A3A" w:rsidRPr="00256902" w:rsidRDefault="00E31A3A" w:rsidP="00256902">
      <w:pPr>
        <w:rPr>
          <w:rFonts w:asciiTheme="majorEastAsia" w:eastAsiaTheme="majorEastAsia" w:hAnsiTheme="majorEastAsia"/>
          <w:sz w:val="24"/>
          <w:szCs w:val="24"/>
        </w:rPr>
      </w:pPr>
    </w:p>
    <w:p w:rsidR="00256902" w:rsidRPr="007413BA" w:rsidRDefault="00C1497C" w:rsidP="0025690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開催都市</w:t>
      </w:r>
    </w:p>
    <w:p w:rsidR="00C1497C" w:rsidRDefault="00E31A3A" w:rsidP="0025690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ロシア国内の主要１０都市</w:t>
      </w:r>
      <w:r w:rsidR="004F7D13" w:rsidRPr="004F7D13">
        <w:rPr>
          <w:rFonts w:asciiTheme="majorEastAsia" w:eastAsiaTheme="majorEastAsia" w:hAnsiTheme="majorEastAsia" w:hint="eastAsia"/>
          <w:sz w:val="24"/>
          <w:szCs w:val="24"/>
        </w:rPr>
        <w:t>程度。開催都市は事業の趣旨を踏まえ事業者が提案の上，受託業者決定後に当館と協議の上決定する。</w:t>
      </w:r>
    </w:p>
    <w:p w:rsidR="004F752A" w:rsidRDefault="004F752A" w:rsidP="0025690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56902" w:rsidRPr="00F602B0" w:rsidRDefault="00F6016E" w:rsidP="00F602B0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委託</w:t>
      </w:r>
      <w:r w:rsidR="00256902" w:rsidRPr="00F602B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事業概要</w:t>
      </w:r>
    </w:p>
    <w:p w:rsidR="005E0C0A" w:rsidRDefault="00C37CEC" w:rsidP="002569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7D13">
        <w:rPr>
          <w:rFonts w:asciiTheme="majorEastAsia" w:eastAsiaTheme="majorEastAsia" w:hAnsiTheme="majorEastAsia" w:hint="eastAsia"/>
          <w:sz w:val="24"/>
          <w:szCs w:val="24"/>
        </w:rPr>
        <w:t>ロシアの主要１０都市程度において以下の事業を実施するとともに，当該事業の</w:t>
      </w:r>
      <w:r>
        <w:rPr>
          <w:rFonts w:asciiTheme="majorEastAsia" w:eastAsiaTheme="majorEastAsia" w:hAnsiTheme="majorEastAsia" w:hint="eastAsia"/>
          <w:sz w:val="24"/>
          <w:szCs w:val="24"/>
        </w:rPr>
        <w:t>広報を行う</w:t>
      </w:r>
      <w:r w:rsidR="00F6016E">
        <w:rPr>
          <w:rFonts w:asciiTheme="majorEastAsia" w:eastAsiaTheme="majorEastAsia" w:hAnsiTheme="majorEastAsia" w:hint="eastAsia"/>
          <w:sz w:val="24"/>
          <w:szCs w:val="24"/>
        </w:rPr>
        <w:t>（いずれの行事も可能な限り多くのプレスカバレッジを確保する。）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37CEC" w:rsidRDefault="00C37CEC" w:rsidP="00256902">
      <w:pPr>
        <w:rPr>
          <w:rFonts w:asciiTheme="majorEastAsia" w:eastAsiaTheme="majorEastAsia" w:hAnsiTheme="majorEastAsia"/>
          <w:sz w:val="24"/>
          <w:szCs w:val="24"/>
        </w:rPr>
      </w:pPr>
    </w:p>
    <w:p w:rsidR="004F7D13" w:rsidRPr="004F7D13" w:rsidRDefault="004F7D13" w:rsidP="004F7D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 xml:space="preserve">　フォトスポットの設置</w:t>
      </w:r>
    </w:p>
    <w:p w:rsidR="004F7D13" w:rsidRPr="004F7D13" w:rsidRDefault="004F7D13" w:rsidP="004F7D1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F7D13">
        <w:rPr>
          <w:rFonts w:asciiTheme="majorEastAsia" w:eastAsiaTheme="majorEastAsia" w:hAnsiTheme="majorEastAsia" w:hint="eastAsia"/>
          <w:sz w:val="24"/>
          <w:szCs w:val="24"/>
        </w:rPr>
        <w:t>ロシアの主要都市の大型商業施設など，一般市民が多数集まる場所に</w:t>
      </w:r>
      <w:r w:rsidR="0027641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日本の魅力（文化，自然，食など）を</w:t>
      </w:r>
      <w:r w:rsidR="008C18A3" w:rsidRPr="004F7D13">
        <w:rPr>
          <w:rFonts w:asciiTheme="majorEastAsia" w:eastAsiaTheme="majorEastAsia" w:hAnsiTheme="majorEastAsia" w:hint="eastAsia"/>
          <w:sz w:val="24"/>
          <w:szCs w:val="24"/>
        </w:rPr>
        <w:t>伝え</w:t>
      </w:r>
      <w:r w:rsidR="008C18A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8C18A3" w:rsidRPr="00B97980">
        <w:rPr>
          <w:rFonts w:ascii="ＭＳ Ｐゴシック" w:eastAsia="ＭＳ Ｐゴシック" w:hAnsi="ＭＳ Ｐゴシック" w:cs="Courier New" w:hint="eastAsia"/>
          <w:sz w:val="24"/>
          <w:szCs w:val="24"/>
        </w:rPr>
        <w:t>「日本」をイメージさせる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フォトスポットを複数設置する。フォトスポットの設置に当たっては，単に造形物を置くだけでなく，</w:t>
      </w:r>
      <w:r w:rsidR="008C18A3" w:rsidRPr="00B97980">
        <w:rPr>
          <w:rFonts w:ascii="ＭＳ Ｐゴシック" w:eastAsia="ＭＳ Ｐゴシック" w:hAnsi="ＭＳ Ｐゴシック" w:cs="Courier New" w:hint="eastAsia"/>
          <w:sz w:val="24"/>
          <w:szCs w:val="24"/>
        </w:rPr>
        <w:t>撮影者の創意が活かされる，複合的で奥行きのあるスペースとなるよう留意する。</w:t>
      </w:r>
      <w:r w:rsidR="008C18A3" w:rsidRPr="004F7D13">
        <w:rPr>
          <w:rFonts w:asciiTheme="majorEastAsia" w:eastAsiaTheme="majorEastAsia" w:hAnsiTheme="majorEastAsia" w:hint="eastAsia"/>
          <w:sz w:val="24"/>
          <w:szCs w:val="24"/>
        </w:rPr>
        <w:t>また，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日本の観光地の魅力を</w:t>
      </w:r>
      <w:r w:rsidR="008C18A3">
        <w:rPr>
          <w:rFonts w:asciiTheme="majorEastAsia" w:eastAsiaTheme="majorEastAsia" w:hAnsiTheme="majorEastAsia" w:hint="eastAsia"/>
          <w:sz w:val="24"/>
          <w:szCs w:val="24"/>
        </w:rPr>
        <w:t>体験し，</w:t>
      </w:r>
      <w:r w:rsidR="008C18A3" w:rsidRPr="004F7D13">
        <w:rPr>
          <w:rFonts w:asciiTheme="majorEastAsia" w:eastAsiaTheme="majorEastAsia" w:hAnsiTheme="majorEastAsia" w:hint="eastAsia"/>
          <w:sz w:val="24"/>
          <w:szCs w:val="24"/>
        </w:rPr>
        <w:t>開催都市と日本の地方との交流やつながりを意識</w:t>
      </w:r>
      <w:r w:rsidR="008C18A3">
        <w:rPr>
          <w:rFonts w:asciiTheme="majorEastAsia" w:eastAsiaTheme="majorEastAsia" w:hAnsiTheme="majorEastAsia" w:hint="eastAsia"/>
          <w:sz w:val="24"/>
          <w:szCs w:val="24"/>
        </w:rPr>
        <w:t>することができる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コーナー</w:t>
      </w:r>
      <w:r w:rsidR="008C18A3">
        <w:rPr>
          <w:rFonts w:asciiTheme="majorEastAsia" w:eastAsiaTheme="majorEastAsia" w:hAnsiTheme="majorEastAsia" w:hint="eastAsia"/>
          <w:sz w:val="24"/>
          <w:szCs w:val="24"/>
        </w:rPr>
        <w:t>等を併せて設置する。</w:t>
      </w:r>
    </w:p>
    <w:p w:rsidR="004F7D13" w:rsidRPr="004F7D13" w:rsidRDefault="004F7D13" w:rsidP="004F7D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SNS上でのフォトコンテストの開催</w:t>
      </w:r>
    </w:p>
    <w:p w:rsidR="00E82898" w:rsidRPr="00C37CEC" w:rsidRDefault="004F7D13" w:rsidP="004F7D1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F7D13">
        <w:rPr>
          <w:rFonts w:asciiTheme="majorEastAsia" w:eastAsiaTheme="majorEastAsia" w:hAnsiTheme="majorEastAsia" w:hint="eastAsia"/>
          <w:sz w:val="24"/>
          <w:szCs w:val="24"/>
        </w:rPr>
        <w:t>SNS上に専用の場所を新設する</w:t>
      </w:r>
      <w:r w:rsidR="0027641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又は大使館のSNS上に</w:t>
      </w:r>
      <w:r w:rsidR="0027641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上記（１）のフォトスポットで</w:t>
      </w:r>
      <w:r w:rsidR="00AF32A5">
        <w:rPr>
          <w:rFonts w:asciiTheme="majorEastAsia" w:eastAsiaTheme="majorEastAsia" w:hAnsiTheme="majorEastAsia" w:hint="eastAsia"/>
          <w:sz w:val="24"/>
          <w:szCs w:val="24"/>
        </w:rPr>
        <w:t>撮影した写真（加工も可）</w:t>
      </w:r>
      <w:r w:rsidR="0027641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コメントを投稿させ</w:t>
      </w:r>
      <w:r w:rsidR="0027641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一定期間（２週間程度）</w:t>
      </w:r>
      <w:r w:rsidR="0027641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画像を受け付け</w:t>
      </w:r>
      <w:r w:rsidR="0027641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掲載する。優秀賞は</w:t>
      </w:r>
      <w:r w:rsidR="0027641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ユーザーによる投票で決定する。最優秀賞１名（１組</w:t>
      </w:r>
      <w:r w:rsidR="008C18A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の他，多彩な切り口での賞を設定し，日本とつながりのある景品（受賞者の居住地と交流のある日本の地方の特色ある物品等）を提供するなどして表彰を行う。実施に当たっては，モスクワで開会式を開催することを含め広報活動を実施し，広く一般市民に認知される行事とする。</w:t>
      </w:r>
    </w:p>
    <w:p w:rsidR="00C1497C" w:rsidRPr="006F0236" w:rsidRDefault="00C1497C" w:rsidP="00256902">
      <w:pPr>
        <w:rPr>
          <w:rFonts w:asciiTheme="majorEastAsia" w:eastAsiaTheme="majorEastAsia" w:hAnsiTheme="majorEastAsia"/>
          <w:sz w:val="24"/>
          <w:szCs w:val="24"/>
        </w:rPr>
      </w:pPr>
    </w:p>
    <w:p w:rsidR="00256902" w:rsidRPr="000C340F" w:rsidRDefault="00256902" w:rsidP="00256902">
      <w:pPr>
        <w:rPr>
          <w:rFonts w:asciiTheme="majorEastAsia" w:eastAsiaTheme="majorEastAsia" w:hAnsiTheme="majorEastAsia"/>
          <w:sz w:val="24"/>
          <w:szCs w:val="24"/>
          <w:lang w:val="en-GB"/>
        </w:rPr>
      </w:pPr>
      <w:r w:rsidRPr="000A1C9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４．</w:t>
      </w:r>
      <w:r w:rsidR="0036085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見積り作成に当たっての留意事項</w:t>
      </w:r>
    </w:p>
    <w:p w:rsidR="00E82898" w:rsidRDefault="00C356D9" w:rsidP="00AC1E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E82898">
        <w:rPr>
          <w:rFonts w:asciiTheme="majorEastAsia" w:eastAsiaTheme="majorEastAsia" w:hAnsiTheme="majorEastAsia" w:hint="eastAsia"/>
          <w:sz w:val="24"/>
          <w:szCs w:val="24"/>
        </w:rPr>
        <w:t>以下の経費の支払いを含め，本件事業の実施に必要な全ての経費を計上すること。</w:t>
      </w:r>
    </w:p>
    <w:p w:rsidR="004F7D13" w:rsidRPr="004F7D13" w:rsidRDefault="00E82898" w:rsidP="004F7D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4F7D13">
        <w:rPr>
          <w:rFonts w:asciiTheme="majorEastAsia" w:eastAsiaTheme="majorEastAsia" w:hAnsiTheme="majorEastAsia" w:hint="eastAsia"/>
          <w:sz w:val="24"/>
          <w:szCs w:val="24"/>
        </w:rPr>
        <w:t>フォトスポットの</w:t>
      </w:r>
      <w:r w:rsidR="004F7D13" w:rsidRPr="004F7D13">
        <w:rPr>
          <w:rFonts w:asciiTheme="majorEastAsia" w:eastAsiaTheme="majorEastAsia" w:hAnsiTheme="majorEastAsia" w:hint="eastAsia"/>
          <w:sz w:val="24"/>
          <w:szCs w:val="24"/>
        </w:rPr>
        <w:t>制作</w:t>
      </w:r>
      <w:r w:rsidR="004F7D13">
        <w:rPr>
          <w:rFonts w:asciiTheme="majorEastAsia" w:eastAsiaTheme="majorEastAsia" w:hAnsiTheme="majorEastAsia" w:hint="eastAsia"/>
          <w:sz w:val="24"/>
          <w:szCs w:val="24"/>
        </w:rPr>
        <w:t>，設置，</w:t>
      </w:r>
      <w:r w:rsidR="004F7D13" w:rsidRPr="004F7D13">
        <w:rPr>
          <w:rFonts w:asciiTheme="majorEastAsia" w:eastAsiaTheme="majorEastAsia" w:hAnsiTheme="majorEastAsia" w:hint="eastAsia"/>
          <w:sz w:val="24"/>
          <w:szCs w:val="24"/>
        </w:rPr>
        <w:t>維持管理</w:t>
      </w:r>
      <w:r w:rsidR="004F7D13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F7D13" w:rsidRPr="004F7D13">
        <w:rPr>
          <w:rFonts w:asciiTheme="majorEastAsia" w:eastAsiaTheme="majorEastAsia" w:hAnsiTheme="majorEastAsia" w:hint="eastAsia"/>
          <w:sz w:val="24"/>
          <w:szCs w:val="24"/>
        </w:rPr>
        <w:t>撤去費</w:t>
      </w:r>
      <w:r w:rsidR="004F7D13">
        <w:rPr>
          <w:rFonts w:asciiTheme="majorEastAsia" w:eastAsiaTheme="majorEastAsia" w:hAnsiTheme="majorEastAsia" w:hint="eastAsia"/>
          <w:sz w:val="24"/>
          <w:szCs w:val="24"/>
        </w:rPr>
        <w:t>，会場借料</w:t>
      </w:r>
      <w:r w:rsidR="004F7D13" w:rsidRPr="004F7D13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4F7D13" w:rsidRDefault="004F7D13" w:rsidP="004F7D1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フォトコンテスト</w:t>
      </w:r>
      <w:r>
        <w:rPr>
          <w:rFonts w:asciiTheme="majorEastAsia" w:eastAsiaTheme="majorEastAsia" w:hAnsiTheme="majorEastAsia" w:hint="eastAsia"/>
          <w:sz w:val="24"/>
          <w:szCs w:val="24"/>
        </w:rPr>
        <w:t>の制作，運営，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維持管理等</w:t>
      </w:r>
    </w:p>
    <w:p w:rsidR="004F7D13" w:rsidRDefault="004F7D13" w:rsidP="004F7D1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・最優秀賞及び優秀賞景品</w:t>
      </w:r>
    </w:p>
    <w:p w:rsidR="004F7D13" w:rsidRDefault="004F7D13" w:rsidP="004F7D1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・開会式（会場借料，設営，運営，音響，照明等）</w:t>
      </w:r>
    </w:p>
    <w:p w:rsidR="004F7D13" w:rsidRPr="004F7D13" w:rsidRDefault="004F7D13" w:rsidP="004F7D1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4F7D13">
        <w:rPr>
          <w:rFonts w:asciiTheme="majorEastAsia" w:eastAsiaTheme="majorEastAsia" w:hAnsiTheme="majorEastAsia" w:hint="eastAsia"/>
          <w:sz w:val="24"/>
          <w:szCs w:val="24"/>
        </w:rPr>
        <w:t>広報</w:t>
      </w:r>
    </w:p>
    <w:p w:rsidR="00F6016E" w:rsidRPr="00F6016E" w:rsidRDefault="00F6016E" w:rsidP="00AC1EB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56902" w:rsidRDefault="00C356D9" w:rsidP="004F7D1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256902">
        <w:rPr>
          <w:rFonts w:asciiTheme="majorEastAsia" w:eastAsiaTheme="majorEastAsia" w:hAnsiTheme="majorEastAsia" w:hint="eastAsia"/>
          <w:sz w:val="24"/>
          <w:szCs w:val="24"/>
        </w:rPr>
        <w:t>必要な</w:t>
      </w:r>
      <w:r w:rsidR="00256902" w:rsidRPr="00AF7C04">
        <w:rPr>
          <w:rFonts w:asciiTheme="majorEastAsia" w:eastAsiaTheme="majorEastAsia" w:hAnsiTheme="majorEastAsia" w:hint="eastAsia"/>
          <w:sz w:val="24"/>
          <w:szCs w:val="24"/>
        </w:rPr>
        <w:t>管理費</w:t>
      </w:r>
      <w:r w:rsidR="0025690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256902" w:rsidRPr="00AF7C04">
        <w:rPr>
          <w:rFonts w:asciiTheme="majorEastAsia" w:eastAsiaTheme="majorEastAsia" w:hAnsiTheme="majorEastAsia" w:hint="eastAsia"/>
          <w:sz w:val="24"/>
          <w:szCs w:val="24"/>
        </w:rPr>
        <w:t>予備費</w:t>
      </w:r>
      <w:r w:rsidR="00256902">
        <w:rPr>
          <w:rFonts w:asciiTheme="majorEastAsia" w:eastAsiaTheme="majorEastAsia" w:hAnsiTheme="majorEastAsia" w:hint="eastAsia"/>
          <w:sz w:val="24"/>
          <w:szCs w:val="24"/>
        </w:rPr>
        <w:t>を計上可能。</w:t>
      </w:r>
      <w:r w:rsidR="004F7D13">
        <w:rPr>
          <w:rFonts w:asciiTheme="majorEastAsia" w:eastAsiaTheme="majorEastAsia" w:hAnsiTheme="majorEastAsia" w:hint="eastAsia"/>
          <w:sz w:val="24"/>
          <w:szCs w:val="24"/>
        </w:rPr>
        <w:t>ただし，管理費は経費全体の１０％を上限とする。</w:t>
      </w:r>
      <w:r w:rsidR="0025690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6016E" w:rsidRDefault="00F6016E" w:rsidP="009113CB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D4801" w:rsidRPr="00F6016E" w:rsidRDefault="005D4801" w:rsidP="004F7D13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32407" w:rsidRPr="00F5433F" w:rsidRDefault="00832407" w:rsidP="00832407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42B4D">
        <w:rPr>
          <w:rFonts w:asciiTheme="majorEastAsia" w:eastAsiaTheme="majorEastAsia" w:hAnsiTheme="majorEastAsia" w:hint="eastAsia"/>
          <w:sz w:val="24"/>
          <w:szCs w:val="24"/>
        </w:rPr>
        <w:t>（了）</w:t>
      </w:r>
    </w:p>
    <w:sectPr w:rsidR="00832407" w:rsidRPr="00F5433F" w:rsidSect="00D34BC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71" w:rsidRDefault="00714471" w:rsidP="00EC1089">
      <w:r>
        <w:separator/>
      </w:r>
    </w:p>
  </w:endnote>
  <w:endnote w:type="continuationSeparator" w:id="0">
    <w:p w:rsidR="00714471" w:rsidRDefault="00714471" w:rsidP="00EC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71" w:rsidRDefault="00714471" w:rsidP="00EC1089">
      <w:r>
        <w:separator/>
      </w:r>
    </w:p>
  </w:footnote>
  <w:footnote w:type="continuationSeparator" w:id="0">
    <w:p w:rsidR="00714471" w:rsidRDefault="00714471" w:rsidP="00EC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891"/>
    <w:multiLevelType w:val="hybridMultilevel"/>
    <w:tmpl w:val="E2C685EA"/>
    <w:lvl w:ilvl="0" w:tplc="19CAB5A4">
      <w:start w:val="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D22937"/>
    <w:multiLevelType w:val="hybridMultilevel"/>
    <w:tmpl w:val="ACB2D49E"/>
    <w:lvl w:ilvl="0" w:tplc="98F0A774">
      <w:start w:val="1"/>
      <w:numFmt w:val="aiueo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F4739D5"/>
    <w:multiLevelType w:val="hybridMultilevel"/>
    <w:tmpl w:val="C4488216"/>
    <w:lvl w:ilvl="0" w:tplc="43E4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3965FF"/>
    <w:multiLevelType w:val="hybridMultilevel"/>
    <w:tmpl w:val="1EEE1010"/>
    <w:lvl w:ilvl="0" w:tplc="A0488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E44CB0"/>
    <w:multiLevelType w:val="hybridMultilevel"/>
    <w:tmpl w:val="13B2D27A"/>
    <w:lvl w:ilvl="0" w:tplc="E0C46884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AE11804"/>
    <w:multiLevelType w:val="hybridMultilevel"/>
    <w:tmpl w:val="FBA47C8E"/>
    <w:lvl w:ilvl="0" w:tplc="3CB2E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414EC5"/>
    <w:multiLevelType w:val="hybridMultilevel"/>
    <w:tmpl w:val="0EEE16CC"/>
    <w:lvl w:ilvl="0" w:tplc="87D0AF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B36125C"/>
    <w:multiLevelType w:val="hybridMultilevel"/>
    <w:tmpl w:val="EE20EF06"/>
    <w:lvl w:ilvl="0" w:tplc="1834C41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07"/>
    <w:rsid w:val="000B2234"/>
    <w:rsid w:val="000B592E"/>
    <w:rsid w:val="000D0D7F"/>
    <w:rsid w:val="00113969"/>
    <w:rsid w:val="001C7AD6"/>
    <w:rsid w:val="00256902"/>
    <w:rsid w:val="0027641E"/>
    <w:rsid w:val="002B0E54"/>
    <w:rsid w:val="00360858"/>
    <w:rsid w:val="003822FE"/>
    <w:rsid w:val="00392E0B"/>
    <w:rsid w:val="00395104"/>
    <w:rsid w:val="00427B58"/>
    <w:rsid w:val="00453269"/>
    <w:rsid w:val="0048571F"/>
    <w:rsid w:val="004E7767"/>
    <w:rsid w:val="004F752A"/>
    <w:rsid w:val="004F7D13"/>
    <w:rsid w:val="00520EB8"/>
    <w:rsid w:val="005401E6"/>
    <w:rsid w:val="005D4801"/>
    <w:rsid w:val="005E0C0A"/>
    <w:rsid w:val="005E2021"/>
    <w:rsid w:val="00616B6D"/>
    <w:rsid w:val="006378D5"/>
    <w:rsid w:val="00646CBA"/>
    <w:rsid w:val="00714471"/>
    <w:rsid w:val="007503DE"/>
    <w:rsid w:val="007941F5"/>
    <w:rsid w:val="007E5AC9"/>
    <w:rsid w:val="00804E52"/>
    <w:rsid w:val="00832407"/>
    <w:rsid w:val="0087379D"/>
    <w:rsid w:val="0089739A"/>
    <w:rsid w:val="008C18A3"/>
    <w:rsid w:val="008C2DC2"/>
    <w:rsid w:val="008D11D6"/>
    <w:rsid w:val="008E66F4"/>
    <w:rsid w:val="009113CB"/>
    <w:rsid w:val="00934F1F"/>
    <w:rsid w:val="0099705C"/>
    <w:rsid w:val="00A72704"/>
    <w:rsid w:val="00AC1EBE"/>
    <w:rsid w:val="00AF32A5"/>
    <w:rsid w:val="00B01BC2"/>
    <w:rsid w:val="00B70BB3"/>
    <w:rsid w:val="00B86B36"/>
    <w:rsid w:val="00C1497C"/>
    <w:rsid w:val="00C340F4"/>
    <w:rsid w:val="00C356D9"/>
    <w:rsid w:val="00C37CEC"/>
    <w:rsid w:val="00D35AC8"/>
    <w:rsid w:val="00D41C57"/>
    <w:rsid w:val="00DA42F3"/>
    <w:rsid w:val="00E0488C"/>
    <w:rsid w:val="00E21768"/>
    <w:rsid w:val="00E31A3A"/>
    <w:rsid w:val="00E76E46"/>
    <w:rsid w:val="00E82898"/>
    <w:rsid w:val="00EA30DC"/>
    <w:rsid w:val="00EC1089"/>
    <w:rsid w:val="00EE1992"/>
    <w:rsid w:val="00F6016E"/>
    <w:rsid w:val="00F602B0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07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83240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32407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annotation reference"/>
    <w:basedOn w:val="a0"/>
    <w:uiPriority w:val="99"/>
    <w:semiHidden/>
    <w:unhideWhenUsed/>
    <w:rsid w:val="0083240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3240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32407"/>
  </w:style>
  <w:style w:type="paragraph" w:styleId="a9">
    <w:name w:val="Balloon Text"/>
    <w:basedOn w:val="a"/>
    <w:link w:val="aa"/>
    <w:uiPriority w:val="99"/>
    <w:semiHidden/>
    <w:unhideWhenUsed/>
    <w:rsid w:val="00832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4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1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1089"/>
  </w:style>
  <w:style w:type="paragraph" w:styleId="ad">
    <w:name w:val="footer"/>
    <w:basedOn w:val="a"/>
    <w:link w:val="ae"/>
    <w:uiPriority w:val="99"/>
    <w:unhideWhenUsed/>
    <w:rsid w:val="00EC10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1089"/>
  </w:style>
  <w:style w:type="character" w:styleId="af">
    <w:name w:val="Hyperlink"/>
    <w:basedOn w:val="a0"/>
    <w:uiPriority w:val="99"/>
    <w:unhideWhenUsed/>
    <w:rsid w:val="00256902"/>
    <w:rPr>
      <w:color w:val="0000FF" w:themeColor="hyperlink"/>
      <w:u w:val="single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934F1F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934F1F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48571F"/>
  </w:style>
  <w:style w:type="character" w:customStyle="1" w:styleId="af3">
    <w:name w:val="日付 (文字)"/>
    <w:basedOn w:val="a0"/>
    <w:link w:val="af2"/>
    <w:uiPriority w:val="99"/>
    <w:semiHidden/>
    <w:rsid w:val="0048571F"/>
  </w:style>
  <w:style w:type="table" w:styleId="af4">
    <w:name w:val="Table Grid"/>
    <w:basedOn w:val="a1"/>
    <w:uiPriority w:val="59"/>
    <w:rsid w:val="0048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07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83240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32407"/>
    <w:rPr>
      <w:rFonts w:ascii="ＭＳ ゴシック" w:eastAsia="ＭＳ ゴシック" w:hAnsi="Courier New" w:cs="Courier New"/>
      <w:sz w:val="20"/>
      <w:szCs w:val="21"/>
    </w:rPr>
  </w:style>
  <w:style w:type="character" w:styleId="a6">
    <w:name w:val="annotation reference"/>
    <w:basedOn w:val="a0"/>
    <w:uiPriority w:val="99"/>
    <w:semiHidden/>
    <w:unhideWhenUsed/>
    <w:rsid w:val="0083240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3240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32407"/>
  </w:style>
  <w:style w:type="paragraph" w:styleId="a9">
    <w:name w:val="Balloon Text"/>
    <w:basedOn w:val="a"/>
    <w:link w:val="aa"/>
    <w:uiPriority w:val="99"/>
    <w:semiHidden/>
    <w:unhideWhenUsed/>
    <w:rsid w:val="00832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4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1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1089"/>
  </w:style>
  <w:style w:type="paragraph" w:styleId="ad">
    <w:name w:val="footer"/>
    <w:basedOn w:val="a"/>
    <w:link w:val="ae"/>
    <w:uiPriority w:val="99"/>
    <w:unhideWhenUsed/>
    <w:rsid w:val="00EC10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1089"/>
  </w:style>
  <w:style w:type="character" w:styleId="af">
    <w:name w:val="Hyperlink"/>
    <w:basedOn w:val="a0"/>
    <w:uiPriority w:val="99"/>
    <w:unhideWhenUsed/>
    <w:rsid w:val="00256902"/>
    <w:rPr>
      <w:color w:val="0000FF" w:themeColor="hyperlink"/>
      <w:u w:val="single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934F1F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934F1F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48571F"/>
  </w:style>
  <w:style w:type="character" w:customStyle="1" w:styleId="af3">
    <w:name w:val="日付 (文字)"/>
    <w:basedOn w:val="a0"/>
    <w:link w:val="af2"/>
    <w:uiPriority w:val="99"/>
    <w:semiHidden/>
    <w:rsid w:val="0048571F"/>
  </w:style>
  <w:style w:type="table" w:styleId="af4">
    <w:name w:val="Table Grid"/>
    <w:basedOn w:val="a1"/>
    <w:uiPriority w:val="59"/>
    <w:rsid w:val="0048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CA8B-2B9F-44F2-A682-41D60A4A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</cp:revision>
  <cp:lastPrinted>2018-07-13T08:51:00Z</cp:lastPrinted>
  <dcterms:created xsi:type="dcterms:W3CDTF">2018-12-28T02:32:00Z</dcterms:created>
  <dcterms:modified xsi:type="dcterms:W3CDTF">2019-01-11T05:40:00Z</dcterms:modified>
</cp:coreProperties>
</file>