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CE9" w:rsidRPr="00757CE9" w:rsidRDefault="00757CE9" w:rsidP="00757CE9">
      <w:pPr>
        <w:jc w:val="right"/>
        <w:rPr>
          <w:rFonts w:hint="eastAsia"/>
          <w:sz w:val="20"/>
          <w:szCs w:val="20"/>
        </w:rPr>
      </w:pPr>
      <w:bookmarkStart w:id="0" w:name="_GoBack"/>
      <w:bookmarkEnd w:id="0"/>
      <w:r w:rsidRPr="00757CE9">
        <w:rPr>
          <w:rFonts w:hint="eastAsia"/>
          <w:sz w:val="20"/>
          <w:szCs w:val="20"/>
        </w:rPr>
        <w:t>別紙</w:t>
      </w:r>
      <w:r w:rsidRPr="00757CE9">
        <w:rPr>
          <w:rFonts w:hint="eastAsia"/>
          <w:sz w:val="20"/>
          <w:szCs w:val="20"/>
        </w:rPr>
        <w:t>(C)</w:t>
      </w:r>
      <w:r w:rsidRPr="00757CE9">
        <w:rPr>
          <w:rFonts w:hint="eastAsia"/>
          <w:sz w:val="20"/>
          <w:szCs w:val="20"/>
        </w:rPr>
        <w:t>採点表</w:t>
      </w:r>
    </w:p>
    <w:p w:rsidR="00EA7A7F" w:rsidRPr="00EA7A7F" w:rsidRDefault="00176D1D" w:rsidP="00E35E8C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平成３０年度</w:t>
      </w:r>
      <w:r w:rsidR="0039381D">
        <w:rPr>
          <w:rFonts w:hint="eastAsia"/>
          <w:b/>
          <w:szCs w:val="24"/>
        </w:rPr>
        <w:t>広報誌「ヤポーニヤ」発行委託業者の選定に係る</w:t>
      </w:r>
      <w:r w:rsidR="00AA2283" w:rsidRPr="00AA2283">
        <w:rPr>
          <w:rFonts w:hint="eastAsia"/>
          <w:b/>
          <w:szCs w:val="24"/>
        </w:rPr>
        <w:t>企画競争</w:t>
      </w:r>
    </w:p>
    <w:p w:rsidR="00CA0CCB" w:rsidRPr="00EA7A7F" w:rsidRDefault="001504FA" w:rsidP="00EA7A7F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採点表</w:t>
      </w:r>
      <w:r w:rsidR="00CA0CCB" w:rsidRPr="00EA7A7F">
        <w:rPr>
          <w:rFonts w:hint="eastAsia"/>
          <w:b/>
          <w:szCs w:val="24"/>
        </w:rPr>
        <w:t>（１００点満点，合格ライン６０点）</w:t>
      </w:r>
    </w:p>
    <w:tbl>
      <w:tblPr>
        <w:tblStyle w:val="a3"/>
        <w:tblW w:w="0" w:type="auto"/>
        <w:jc w:val="center"/>
        <w:tblInd w:w="-2254" w:type="dxa"/>
        <w:tblLook w:val="04A0" w:firstRow="1" w:lastRow="0" w:firstColumn="1" w:lastColumn="0" w:noHBand="0" w:noVBand="1"/>
      </w:tblPr>
      <w:tblGrid>
        <w:gridCol w:w="4120"/>
        <w:gridCol w:w="2231"/>
        <w:gridCol w:w="2094"/>
      </w:tblGrid>
      <w:tr w:rsidR="00D1279F" w:rsidRPr="00C45161" w:rsidTr="0039381D">
        <w:trPr>
          <w:jc w:val="center"/>
        </w:trPr>
        <w:tc>
          <w:tcPr>
            <w:tcW w:w="4120" w:type="dxa"/>
            <w:shd w:val="clear" w:color="auto" w:fill="B8CCE4" w:themeFill="accent1" w:themeFillTint="66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5F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配点</w:t>
            </w:r>
          </w:p>
        </w:tc>
        <w:tc>
          <w:tcPr>
            <w:tcW w:w="2231" w:type="dxa"/>
            <w:shd w:val="clear" w:color="auto" w:fill="B8CCE4" w:themeFill="accent1" w:themeFillTint="66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5F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094" w:type="dxa"/>
            <w:shd w:val="clear" w:color="auto" w:fill="B8CCE4" w:themeFill="accent1" w:themeFillTint="66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5F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1279F" w:rsidRPr="00C45161" w:rsidTr="0039381D">
        <w:trPr>
          <w:jc w:val="center"/>
        </w:trPr>
        <w:tc>
          <w:tcPr>
            <w:tcW w:w="4120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5F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非常に優れている</w:t>
            </w:r>
          </w:p>
        </w:tc>
        <w:tc>
          <w:tcPr>
            <w:tcW w:w="2231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161">
              <w:rPr>
                <w:rFonts w:asciiTheme="majorEastAsia" w:eastAsiaTheme="majorEastAsia" w:hAnsiTheme="majorEastAsia" w:hint="eastAsia"/>
                <w:sz w:val="21"/>
                <w:szCs w:val="21"/>
              </w:rPr>
              <w:t>15</w:t>
            </w:r>
          </w:p>
        </w:tc>
        <w:tc>
          <w:tcPr>
            <w:tcW w:w="2094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161">
              <w:rPr>
                <w:rFonts w:asciiTheme="majorEastAsia" w:eastAsiaTheme="majorEastAsia" w:hAnsiTheme="majorEastAsia" w:hint="eastAsia"/>
                <w:sz w:val="21"/>
                <w:szCs w:val="21"/>
              </w:rPr>
              <w:t>10</w:t>
            </w:r>
          </w:p>
        </w:tc>
      </w:tr>
      <w:tr w:rsidR="00D1279F" w:rsidRPr="00C45161" w:rsidTr="0039381D">
        <w:trPr>
          <w:jc w:val="center"/>
        </w:trPr>
        <w:tc>
          <w:tcPr>
            <w:tcW w:w="4120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5F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優れている</w:t>
            </w:r>
          </w:p>
        </w:tc>
        <w:tc>
          <w:tcPr>
            <w:tcW w:w="2231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161">
              <w:rPr>
                <w:rFonts w:asciiTheme="majorEastAsia" w:eastAsiaTheme="majorEastAsia" w:hAnsiTheme="majorEastAsia" w:hint="eastAsia"/>
                <w:sz w:val="21"/>
                <w:szCs w:val="21"/>
              </w:rPr>
              <w:t>12</w:t>
            </w:r>
          </w:p>
        </w:tc>
        <w:tc>
          <w:tcPr>
            <w:tcW w:w="2094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161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</w:p>
        </w:tc>
      </w:tr>
      <w:tr w:rsidR="00D1279F" w:rsidRPr="00C45161" w:rsidTr="0039381D">
        <w:trPr>
          <w:jc w:val="center"/>
        </w:trPr>
        <w:tc>
          <w:tcPr>
            <w:tcW w:w="4120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5F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問題はない</w:t>
            </w:r>
          </w:p>
        </w:tc>
        <w:tc>
          <w:tcPr>
            <w:tcW w:w="2231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</w:p>
        </w:tc>
        <w:tc>
          <w:tcPr>
            <w:tcW w:w="2094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161"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</w:tr>
      <w:tr w:rsidR="00D1279F" w:rsidRPr="00C45161" w:rsidTr="0039381D">
        <w:trPr>
          <w:jc w:val="center"/>
        </w:trPr>
        <w:tc>
          <w:tcPr>
            <w:tcW w:w="4120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5F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一部修正が必要</w:t>
            </w:r>
          </w:p>
        </w:tc>
        <w:tc>
          <w:tcPr>
            <w:tcW w:w="2231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</w:p>
        </w:tc>
        <w:tc>
          <w:tcPr>
            <w:tcW w:w="2094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161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</w:p>
        </w:tc>
      </w:tr>
      <w:tr w:rsidR="00D1279F" w:rsidRPr="00C45161" w:rsidTr="0039381D">
        <w:trPr>
          <w:jc w:val="center"/>
        </w:trPr>
        <w:tc>
          <w:tcPr>
            <w:tcW w:w="4120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5F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大幅な修正が必要</w:t>
            </w:r>
          </w:p>
        </w:tc>
        <w:tc>
          <w:tcPr>
            <w:tcW w:w="2231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</w:p>
        </w:tc>
        <w:tc>
          <w:tcPr>
            <w:tcW w:w="2094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161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</w:p>
        </w:tc>
      </w:tr>
      <w:tr w:rsidR="00D1279F" w:rsidRPr="00C45161" w:rsidTr="0039381D">
        <w:trPr>
          <w:jc w:val="center"/>
        </w:trPr>
        <w:tc>
          <w:tcPr>
            <w:tcW w:w="4120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F5FF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1"/>
                <w:szCs w:val="21"/>
              </w:rPr>
              <w:t>採用できない</w:t>
            </w:r>
          </w:p>
        </w:tc>
        <w:tc>
          <w:tcPr>
            <w:tcW w:w="2231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161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  <w:tc>
          <w:tcPr>
            <w:tcW w:w="2094" w:type="dxa"/>
            <w:vAlign w:val="center"/>
          </w:tcPr>
          <w:p w:rsidR="00D1279F" w:rsidRPr="00C45161" w:rsidRDefault="00D1279F" w:rsidP="0039381D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45161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</w:p>
        </w:tc>
      </w:tr>
    </w:tbl>
    <w:p w:rsidR="00494F41" w:rsidRPr="003872B1" w:rsidRDefault="00494F41" w:rsidP="00E559F4">
      <w:pPr>
        <w:rPr>
          <w:sz w:val="21"/>
          <w:szCs w:val="21"/>
        </w:rPr>
      </w:pPr>
    </w:p>
    <w:tbl>
      <w:tblPr>
        <w:tblStyle w:val="a3"/>
        <w:tblW w:w="9213" w:type="dxa"/>
        <w:tblInd w:w="635" w:type="dxa"/>
        <w:tblLayout w:type="fixed"/>
        <w:tblLook w:val="04A0" w:firstRow="1" w:lastRow="0" w:firstColumn="1" w:lastColumn="0" w:noHBand="0" w:noVBand="1"/>
      </w:tblPr>
      <w:tblGrid>
        <w:gridCol w:w="1134"/>
        <w:gridCol w:w="40"/>
        <w:gridCol w:w="5446"/>
        <w:gridCol w:w="432"/>
        <w:gridCol w:w="432"/>
        <w:gridCol w:w="432"/>
        <w:gridCol w:w="22"/>
        <w:gridCol w:w="410"/>
        <w:gridCol w:w="432"/>
        <w:gridCol w:w="433"/>
      </w:tblGrid>
      <w:tr w:rsidR="0039381D" w:rsidRPr="003872B1" w:rsidTr="0063273C">
        <w:trPr>
          <w:trHeight w:val="381"/>
        </w:trPr>
        <w:tc>
          <w:tcPr>
            <w:tcW w:w="6620" w:type="dxa"/>
            <w:gridSpan w:val="3"/>
            <w:shd w:val="clear" w:color="auto" w:fill="C4BC96" w:themeFill="background2" w:themeFillShade="BF"/>
          </w:tcPr>
          <w:p w:rsidR="0039381D" w:rsidRDefault="0039381D" w:rsidP="00494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評価項目</w:t>
            </w:r>
          </w:p>
        </w:tc>
        <w:tc>
          <w:tcPr>
            <w:tcW w:w="1318" w:type="dxa"/>
            <w:gridSpan w:val="4"/>
            <w:shd w:val="clear" w:color="auto" w:fill="C4BC96" w:themeFill="background2" w:themeFillShade="BF"/>
          </w:tcPr>
          <w:p w:rsidR="0039381D" w:rsidRDefault="0039381D" w:rsidP="00B85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Ａ社</w:t>
            </w:r>
          </w:p>
        </w:tc>
        <w:tc>
          <w:tcPr>
            <w:tcW w:w="1275" w:type="dxa"/>
            <w:gridSpan w:val="3"/>
            <w:shd w:val="clear" w:color="auto" w:fill="C4BC96" w:themeFill="background2" w:themeFillShade="BF"/>
          </w:tcPr>
          <w:p w:rsidR="0039381D" w:rsidRDefault="0039381D" w:rsidP="00B85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Ｂ社</w:t>
            </w:r>
          </w:p>
        </w:tc>
      </w:tr>
      <w:tr w:rsidR="00176D1D" w:rsidRPr="003872B1" w:rsidTr="0063273C">
        <w:trPr>
          <w:trHeight w:val="381"/>
        </w:trPr>
        <w:tc>
          <w:tcPr>
            <w:tcW w:w="6620" w:type="dxa"/>
            <w:gridSpan w:val="3"/>
            <w:shd w:val="clear" w:color="auto" w:fill="C4BC96" w:themeFill="background2" w:themeFillShade="BF"/>
          </w:tcPr>
          <w:p w:rsidR="00176D1D" w:rsidRPr="003872B1" w:rsidRDefault="00176D1D" w:rsidP="00494F4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審査員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76D1D" w:rsidRPr="003872B1" w:rsidRDefault="00176D1D" w:rsidP="00B85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76D1D" w:rsidRPr="003872B1" w:rsidRDefault="00176D1D" w:rsidP="00B85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76D1D" w:rsidRPr="003872B1" w:rsidRDefault="00176D1D" w:rsidP="00B85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432" w:type="dxa"/>
            <w:gridSpan w:val="2"/>
            <w:shd w:val="clear" w:color="auto" w:fill="C4BC96" w:themeFill="background2" w:themeFillShade="BF"/>
          </w:tcPr>
          <w:p w:rsidR="00176D1D" w:rsidRPr="003872B1" w:rsidRDefault="00176D1D" w:rsidP="00B85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176D1D" w:rsidRPr="003872B1" w:rsidRDefault="00176D1D" w:rsidP="00B85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433" w:type="dxa"/>
            <w:shd w:val="clear" w:color="auto" w:fill="C4BC96" w:themeFill="background2" w:themeFillShade="BF"/>
          </w:tcPr>
          <w:p w:rsidR="00176D1D" w:rsidRPr="003872B1" w:rsidRDefault="00176D1D" w:rsidP="00B85B4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Ｃ</w:t>
            </w:r>
          </w:p>
        </w:tc>
      </w:tr>
      <w:tr w:rsidR="00453ACD" w:rsidRPr="003872B1" w:rsidTr="0063273C">
        <w:tc>
          <w:tcPr>
            <w:tcW w:w="1134" w:type="dxa"/>
            <w:vMerge w:val="restart"/>
          </w:tcPr>
          <w:p w:rsidR="00453ACD" w:rsidRPr="003872B1" w:rsidRDefault="009200C7" w:rsidP="005C33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企画内容</w:t>
            </w:r>
          </w:p>
          <w:p w:rsidR="00453ACD" w:rsidRPr="003872B1" w:rsidRDefault="00453ACD" w:rsidP="005C33EA">
            <w:pPr>
              <w:jc w:val="center"/>
              <w:rPr>
                <w:sz w:val="18"/>
                <w:szCs w:val="18"/>
              </w:rPr>
            </w:pPr>
          </w:p>
          <w:p w:rsidR="00453ACD" w:rsidRPr="003872B1" w:rsidRDefault="009200C7" w:rsidP="00494F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５５</w:t>
            </w:r>
            <w:r w:rsidR="00453ACD" w:rsidRPr="003872B1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5486" w:type="dxa"/>
            <w:gridSpan w:val="2"/>
            <w:vAlign w:val="center"/>
          </w:tcPr>
          <w:p w:rsidR="00453ACD" w:rsidRPr="00453ACD" w:rsidRDefault="00453ACD" w:rsidP="006327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・記事のテーマ，内容：</w:t>
            </w:r>
            <w:r w:rsidR="0063273C">
              <w:rPr>
                <w:rFonts w:hint="eastAsia"/>
                <w:sz w:val="22"/>
              </w:rPr>
              <w:t>選定テーマが，１０～４０代の読者層が関心を持つもので，バランスがとれたものか。【</w:t>
            </w:r>
            <w:r w:rsidR="0063273C">
              <w:rPr>
                <w:rFonts w:hint="eastAsia"/>
                <w:sz w:val="22"/>
              </w:rPr>
              <w:t>10</w:t>
            </w:r>
            <w:r w:rsidR="0063273C">
              <w:rPr>
                <w:rFonts w:hint="eastAsia"/>
                <w:sz w:val="22"/>
              </w:rPr>
              <w:t>点】</w:t>
            </w: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</w:tr>
      <w:tr w:rsidR="00453ACD" w:rsidRPr="003872B1" w:rsidTr="0063273C">
        <w:tc>
          <w:tcPr>
            <w:tcW w:w="1134" w:type="dxa"/>
            <w:vMerge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2"/>
            <w:vAlign w:val="center"/>
          </w:tcPr>
          <w:p w:rsidR="00453ACD" w:rsidRDefault="00453ACD" w:rsidP="00453ACD">
            <w:pPr>
              <w:rPr>
                <w:rFonts w:ascii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63273C">
              <w:rPr>
                <w:rFonts w:hint="eastAsia"/>
                <w:sz w:val="22"/>
              </w:rPr>
              <w:t>記事の内容：日本の姿を適切な形で伝えているか。日本に対する読者の関心・好感を高める内容となっているか。【</w:t>
            </w:r>
            <w:r w:rsidR="0063273C">
              <w:rPr>
                <w:rFonts w:hint="eastAsia"/>
                <w:sz w:val="22"/>
              </w:rPr>
              <w:t>15</w:t>
            </w:r>
            <w:r w:rsidR="0063273C">
              <w:rPr>
                <w:rFonts w:hint="eastAsia"/>
                <w:sz w:val="22"/>
              </w:rPr>
              <w:t>点】</w:t>
            </w: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</w:tr>
      <w:tr w:rsidR="00453ACD" w:rsidRPr="003872B1" w:rsidTr="0063273C">
        <w:tc>
          <w:tcPr>
            <w:tcW w:w="1134" w:type="dxa"/>
            <w:vMerge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2"/>
            <w:vAlign w:val="center"/>
          </w:tcPr>
          <w:p w:rsidR="00453ACD" w:rsidRDefault="00453ACD" w:rsidP="00292935">
            <w:pPr>
              <w:rPr>
                <w:rFonts w:ascii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・デザイン，レイアウト，写真：読者の関心を惹く，美しく質の高いものとなっているか。</w:t>
            </w:r>
            <w:r w:rsidR="009200C7">
              <w:rPr>
                <w:rFonts w:hint="eastAsia"/>
                <w:sz w:val="22"/>
              </w:rPr>
              <w:t>【</w:t>
            </w:r>
            <w:r w:rsidR="009200C7">
              <w:rPr>
                <w:rFonts w:hint="eastAsia"/>
                <w:sz w:val="22"/>
              </w:rPr>
              <w:t>10</w:t>
            </w:r>
            <w:r w:rsidR="009200C7">
              <w:rPr>
                <w:rFonts w:hint="eastAsia"/>
                <w:sz w:val="22"/>
              </w:rPr>
              <w:t>点】</w:t>
            </w: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</w:tr>
      <w:tr w:rsidR="00453ACD" w:rsidRPr="003872B1" w:rsidTr="0063273C">
        <w:tc>
          <w:tcPr>
            <w:tcW w:w="1134" w:type="dxa"/>
            <w:vMerge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2"/>
            <w:vAlign w:val="center"/>
          </w:tcPr>
          <w:p w:rsidR="00453ACD" w:rsidRDefault="00453ACD" w:rsidP="00292935">
            <w:pPr>
              <w:rPr>
                <w:rFonts w:ascii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・文章力：美しく，読みやすく，日本について理解しやすいか。</w:t>
            </w:r>
            <w:r w:rsidR="009200C7">
              <w:rPr>
                <w:rFonts w:hint="eastAsia"/>
                <w:sz w:val="22"/>
              </w:rPr>
              <w:t>【</w:t>
            </w:r>
            <w:r w:rsidR="009200C7">
              <w:rPr>
                <w:rFonts w:hint="eastAsia"/>
                <w:sz w:val="22"/>
              </w:rPr>
              <w:t>10</w:t>
            </w:r>
            <w:r w:rsidR="009200C7">
              <w:rPr>
                <w:rFonts w:hint="eastAsia"/>
                <w:sz w:val="22"/>
              </w:rPr>
              <w:t>点】</w:t>
            </w: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</w:tr>
      <w:tr w:rsidR="00453ACD" w:rsidRPr="003872B1" w:rsidTr="0063273C">
        <w:tc>
          <w:tcPr>
            <w:tcW w:w="1134" w:type="dxa"/>
            <w:vMerge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5486" w:type="dxa"/>
            <w:gridSpan w:val="2"/>
            <w:vAlign w:val="center"/>
          </w:tcPr>
          <w:p w:rsidR="00453ACD" w:rsidRDefault="00453ACD">
            <w:pPr>
              <w:rPr>
                <w:rFonts w:ascii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・納品物：経費に比し</w:t>
            </w:r>
            <w:r w:rsidR="0063273C">
              <w:rPr>
                <w:rFonts w:hint="eastAsia"/>
                <w:sz w:val="22"/>
              </w:rPr>
              <w:t>十分な広報効果が得られる</w:t>
            </w:r>
            <w:r>
              <w:rPr>
                <w:rFonts w:hint="eastAsia"/>
                <w:sz w:val="22"/>
              </w:rPr>
              <w:t>発行部数が提案されているか。</w:t>
            </w:r>
            <w:r w:rsidR="009200C7">
              <w:rPr>
                <w:rFonts w:hint="eastAsia"/>
                <w:sz w:val="22"/>
              </w:rPr>
              <w:t>【</w:t>
            </w:r>
            <w:r w:rsidR="009200C7">
              <w:rPr>
                <w:rFonts w:hint="eastAsia"/>
                <w:sz w:val="22"/>
              </w:rPr>
              <w:t>10</w:t>
            </w:r>
            <w:r w:rsidR="009200C7">
              <w:rPr>
                <w:rFonts w:hint="eastAsia"/>
                <w:sz w:val="22"/>
              </w:rPr>
              <w:t>点】</w:t>
            </w: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453ACD" w:rsidRPr="003872B1" w:rsidRDefault="00453ACD" w:rsidP="005C33EA">
            <w:pPr>
              <w:rPr>
                <w:sz w:val="18"/>
                <w:szCs w:val="18"/>
              </w:rPr>
            </w:pPr>
          </w:p>
        </w:tc>
      </w:tr>
      <w:tr w:rsidR="00453ACD" w:rsidRPr="003872B1" w:rsidTr="0063273C">
        <w:tc>
          <w:tcPr>
            <w:tcW w:w="6620" w:type="dxa"/>
            <w:gridSpan w:val="3"/>
            <w:shd w:val="clear" w:color="auto" w:fill="BFBFBF" w:themeFill="background1" w:themeFillShade="BF"/>
          </w:tcPr>
          <w:p w:rsidR="00453ACD" w:rsidRPr="003872B1" w:rsidRDefault="009200C7" w:rsidP="00EA7A7F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企画内容</w:t>
            </w:r>
            <w:r w:rsidR="00453ACD" w:rsidRPr="003872B1">
              <w:rPr>
                <w:rFonts w:hint="eastAsia"/>
                <w:b/>
                <w:sz w:val="18"/>
                <w:szCs w:val="18"/>
              </w:rPr>
              <w:t xml:space="preserve">　　小計</w:t>
            </w:r>
          </w:p>
        </w:tc>
        <w:tc>
          <w:tcPr>
            <w:tcW w:w="432" w:type="dxa"/>
            <w:shd w:val="clear" w:color="auto" w:fill="BFBFBF" w:themeFill="background1" w:themeFillShade="BF"/>
          </w:tcPr>
          <w:p w:rsidR="00453ACD" w:rsidRPr="00E559F4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:rsidR="00453ACD" w:rsidRPr="00E559F4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:rsidR="00453ACD" w:rsidRPr="00E559F4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shd w:val="clear" w:color="auto" w:fill="BFBFBF" w:themeFill="background1" w:themeFillShade="BF"/>
          </w:tcPr>
          <w:p w:rsidR="00453ACD" w:rsidRPr="003872B1" w:rsidRDefault="00453ACD" w:rsidP="00CA0CCB">
            <w:pPr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:rsidR="00453ACD" w:rsidRPr="003872B1" w:rsidRDefault="00453ACD" w:rsidP="00CA0CCB">
            <w:pPr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:rsidR="00453ACD" w:rsidRPr="003872B1" w:rsidRDefault="00453ACD" w:rsidP="00CA0CCB">
            <w:pPr>
              <w:rPr>
                <w:b/>
                <w:sz w:val="18"/>
                <w:szCs w:val="18"/>
              </w:rPr>
            </w:pPr>
          </w:p>
        </w:tc>
      </w:tr>
      <w:tr w:rsidR="00453ACD" w:rsidRPr="003872B1" w:rsidTr="009200C7">
        <w:tc>
          <w:tcPr>
            <w:tcW w:w="1174" w:type="dxa"/>
            <w:gridSpan w:val="2"/>
            <w:vMerge w:val="restart"/>
          </w:tcPr>
          <w:p w:rsidR="00453ACD" w:rsidRPr="003872B1" w:rsidRDefault="009200C7" w:rsidP="009B41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実施体制</w:t>
            </w:r>
          </w:p>
          <w:p w:rsidR="00453ACD" w:rsidRPr="003872B1" w:rsidRDefault="00453ACD" w:rsidP="009B4134">
            <w:pPr>
              <w:jc w:val="center"/>
              <w:rPr>
                <w:sz w:val="18"/>
                <w:szCs w:val="18"/>
              </w:rPr>
            </w:pPr>
          </w:p>
          <w:p w:rsidR="00453ACD" w:rsidRPr="003872B1" w:rsidRDefault="009200C7" w:rsidP="009B413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４５</w:t>
            </w:r>
            <w:r w:rsidR="00453ACD" w:rsidRPr="003872B1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5446" w:type="dxa"/>
            <w:vAlign w:val="center"/>
          </w:tcPr>
          <w:p w:rsidR="00453ACD" w:rsidRDefault="0013562D">
            <w:pPr>
              <w:rPr>
                <w:rFonts w:ascii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人的体制，発行スケジュール：</w:t>
            </w:r>
            <w:r w:rsidR="00453ACD">
              <w:rPr>
                <w:rFonts w:hint="eastAsia"/>
                <w:sz w:val="22"/>
              </w:rPr>
              <w:t>委託内容を遂行できる人員を確保しているか。業務分担</w:t>
            </w:r>
            <w:r>
              <w:rPr>
                <w:rFonts w:hint="eastAsia"/>
                <w:sz w:val="22"/>
              </w:rPr>
              <w:t>，発行スケジュール</w:t>
            </w:r>
            <w:r w:rsidR="00453ACD">
              <w:rPr>
                <w:rFonts w:hint="eastAsia"/>
                <w:sz w:val="22"/>
              </w:rPr>
              <w:t>に無理はないか。</w:t>
            </w:r>
            <w:r w:rsidR="009200C7">
              <w:rPr>
                <w:rFonts w:hint="eastAsia"/>
                <w:sz w:val="22"/>
              </w:rPr>
              <w:t>【</w:t>
            </w:r>
            <w:r w:rsidR="009200C7">
              <w:rPr>
                <w:rFonts w:hint="eastAsia"/>
                <w:sz w:val="22"/>
              </w:rPr>
              <w:t>10</w:t>
            </w:r>
            <w:r w:rsidR="009200C7">
              <w:rPr>
                <w:rFonts w:hint="eastAsia"/>
                <w:sz w:val="22"/>
              </w:rPr>
              <w:t>点】</w:t>
            </w: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</w:tr>
      <w:tr w:rsidR="00453ACD" w:rsidRPr="003872B1" w:rsidTr="009200C7">
        <w:tc>
          <w:tcPr>
            <w:tcW w:w="1174" w:type="dxa"/>
            <w:gridSpan w:val="2"/>
            <w:vMerge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5446" w:type="dxa"/>
            <w:vAlign w:val="center"/>
          </w:tcPr>
          <w:p w:rsidR="00453ACD" w:rsidRDefault="0013562D">
            <w:pPr>
              <w:rPr>
                <w:rFonts w:ascii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専門性，経験：</w:t>
            </w:r>
            <w:r w:rsidR="00453ACD">
              <w:rPr>
                <w:rFonts w:hint="eastAsia"/>
                <w:sz w:val="22"/>
              </w:rPr>
              <w:t>同様の事業経験（広報・出版）及び知識を十分備えているか。</w:t>
            </w:r>
            <w:r w:rsidR="009200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10</w:t>
            </w:r>
            <w:r w:rsidR="009200C7">
              <w:rPr>
                <w:rFonts w:hint="eastAsia"/>
                <w:sz w:val="22"/>
              </w:rPr>
              <w:t>点】</w:t>
            </w: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</w:tr>
      <w:tr w:rsidR="00453ACD" w:rsidRPr="003872B1" w:rsidTr="009200C7">
        <w:tc>
          <w:tcPr>
            <w:tcW w:w="1174" w:type="dxa"/>
            <w:gridSpan w:val="2"/>
            <w:vMerge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5446" w:type="dxa"/>
            <w:vAlign w:val="center"/>
          </w:tcPr>
          <w:p w:rsidR="00453ACD" w:rsidRDefault="0013562D">
            <w:pPr>
              <w:rPr>
                <w:rFonts w:ascii="ＭＳ Ｐゴシック" w:hAnsi="ＭＳ Ｐゴシック" w:cs="ＭＳ Ｐゴシック"/>
                <w:sz w:val="22"/>
              </w:rPr>
            </w:pPr>
            <w:r>
              <w:rPr>
                <w:rFonts w:hint="eastAsia"/>
                <w:sz w:val="22"/>
              </w:rPr>
              <w:t>ライター，画像の確保：効果的な記事を書く能力のあるライター，良質の写真を</w:t>
            </w:r>
            <w:r w:rsidR="00453ACD">
              <w:rPr>
                <w:rFonts w:hint="eastAsia"/>
                <w:sz w:val="22"/>
              </w:rPr>
              <w:t>集められるか。</w:t>
            </w:r>
            <w:r>
              <w:rPr>
                <w:rFonts w:hint="eastAsia"/>
                <w:sz w:val="22"/>
              </w:rPr>
              <w:t>ライターや写真家等との著作権等の権利関係を適切に処理できるか。</w:t>
            </w:r>
            <w:r w:rsidR="009200C7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15</w:t>
            </w:r>
            <w:r w:rsidR="009200C7">
              <w:rPr>
                <w:rFonts w:hint="eastAsia"/>
                <w:sz w:val="22"/>
              </w:rPr>
              <w:t>点】</w:t>
            </w: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</w:tr>
      <w:tr w:rsidR="00453ACD" w:rsidRPr="003872B1" w:rsidTr="009200C7">
        <w:tc>
          <w:tcPr>
            <w:tcW w:w="1174" w:type="dxa"/>
            <w:gridSpan w:val="2"/>
            <w:vMerge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5446" w:type="dxa"/>
            <w:vAlign w:val="center"/>
          </w:tcPr>
          <w:p w:rsidR="00453ACD" w:rsidRPr="0039381D" w:rsidRDefault="0013562D" w:rsidP="0039381D">
            <w:pPr>
              <w:rPr>
                <w:rFonts w:ascii="ＭＳ Ｐゴシック" w:hAnsi="ＭＳ Ｐゴシック" w:cs="ＭＳ Ｐゴシック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連絡，意思疎通：</w:t>
            </w:r>
            <w:r w:rsidR="00453ACD" w:rsidRPr="0039381D">
              <w:rPr>
                <w:rFonts w:hint="eastAsia"/>
                <w:color w:val="000000" w:themeColor="text1"/>
                <w:sz w:val="22"/>
              </w:rPr>
              <w:t>大使館と</w:t>
            </w:r>
            <w:r w:rsidR="00453ACD">
              <w:rPr>
                <w:rFonts w:hint="eastAsia"/>
                <w:color w:val="000000" w:themeColor="text1"/>
                <w:sz w:val="22"/>
              </w:rPr>
              <w:t>の間で，</w:t>
            </w:r>
            <w:r w:rsidR="00453ACD" w:rsidRPr="0039381D">
              <w:rPr>
                <w:rFonts w:hint="eastAsia"/>
                <w:color w:val="000000" w:themeColor="text1"/>
                <w:sz w:val="22"/>
              </w:rPr>
              <w:t>緊密に連絡・協議すること</w:t>
            </w:r>
            <w:r w:rsidR="00453ACD">
              <w:rPr>
                <w:rFonts w:hint="eastAsia"/>
                <w:color w:val="000000" w:themeColor="text1"/>
                <w:sz w:val="22"/>
              </w:rPr>
              <w:t>並びに日本語及びロシア語での十分に</w:t>
            </w:r>
            <w:r w:rsidR="00453ACD" w:rsidRPr="0039381D">
              <w:rPr>
                <w:rFonts w:hint="eastAsia"/>
                <w:color w:val="000000" w:themeColor="text1"/>
                <w:sz w:val="22"/>
              </w:rPr>
              <w:t>意思疎通</w:t>
            </w:r>
            <w:r w:rsidR="00453ACD">
              <w:rPr>
                <w:rFonts w:hint="eastAsia"/>
                <w:color w:val="000000" w:themeColor="text1"/>
                <w:sz w:val="22"/>
              </w:rPr>
              <w:t>すること</w:t>
            </w:r>
            <w:r w:rsidR="00453ACD" w:rsidRPr="0039381D">
              <w:rPr>
                <w:rFonts w:hint="eastAsia"/>
                <w:color w:val="000000" w:themeColor="text1"/>
                <w:sz w:val="22"/>
              </w:rPr>
              <w:t>が可能</w:t>
            </w:r>
            <w:r w:rsidR="00453ACD">
              <w:rPr>
                <w:rFonts w:hint="eastAsia"/>
                <w:color w:val="000000" w:themeColor="text1"/>
                <w:sz w:val="22"/>
              </w:rPr>
              <w:t>な体制</w:t>
            </w:r>
            <w:r w:rsidR="00453ACD" w:rsidRPr="0039381D">
              <w:rPr>
                <w:rFonts w:hint="eastAsia"/>
                <w:color w:val="000000" w:themeColor="text1"/>
                <w:sz w:val="22"/>
              </w:rPr>
              <w:t>か。</w:t>
            </w:r>
            <w:r w:rsidR="009200C7">
              <w:rPr>
                <w:rFonts w:hint="eastAsia"/>
                <w:color w:val="000000" w:themeColor="text1"/>
                <w:sz w:val="22"/>
              </w:rPr>
              <w:t>【</w:t>
            </w:r>
            <w:r>
              <w:rPr>
                <w:rFonts w:hint="eastAsia"/>
                <w:color w:val="000000" w:themeColor="text1"/>
                <w:sz w:val="22"/>
              </w:rPr>
              <w:t>10</w:t>
            </w:r>
            <w:r w:rsidR="009200C7">
              <w:rPr>
                <w:rFonts w:hint="eastAsia"/>
                <w:color w:val="000000" w:themeColor="text1"/>
                <w:sz w:val="22"/>
              </w:rPr>
              <w:t>点】</w:t>
            </w: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</w:tr>
      <w:tr w:rsidR="00453ACD" w:rsidRPr="003872B1" w:rsidTr="0063273C">
        <w:tc>
          <w:tcPr>
            <w:tcW w:w="6620" w:type="dxa"/>
            <w:gridSpan w:val="3"/>
            <w:shd w:val="clear" w:color="auto" w:fill="BFBFBF" w:themeFill="background1" w:themeFillShade="BF"/>
          </w:tcPr>
          <w:p w:rsidR="00453ACD" w:rsidRPr="003872B1" w:rsidRDefault="009200C7" w:rsidP="00CA0CCB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実施体制</w:t>
            </w:r>
            <w:r w:rsidR="00453ACD" w:rsidRPr="003872B1">
              <w:rPr>
                <w:rFonts w:hint="eastAsia"/>
                <w:b/>
                <w:sz w:val="18"/>
                <w:szCs w:val="18"/>
              </w:rPr>
              <w:t xml:space="preserve">　　小計</w:t>
            </w:r>
          </w:p>
        </w:tc>
        <w:tc>
          <w:tcPr>
            <w:tcW w:w="432" w:type="dxa"/>
            <w:shd w:val="clear" w:color="auto" w:fill="BFBFBF" w:themeFill="background1" w:themeFillShade="BF"/>
          </w:tcPr>
          <w:p w:rsidR="00453ACD" w:rsidRPr="00E559F4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:rsidR="00453ACD" w:rsidRPr="00E559F4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:rsidR="00453ACD" w:rsidRPr="00E559F4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shd w:val="clear" w:color="auto" w:fill="BFBFBF" w:themeFill="background1" w:themeFillShade="BF"/>
          </w:tcPr>
          <w:p w:rsidR="00453ACD" w:rsidRPr="003872B1" w:rsidRDefault="00453ACD" w:rsidP="00CA0CCB">
            <w:pPr>
              <w:rPr>
                <w:b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</w:tcPr>
          <w:p w:rsidR="00453ACD" w:rsidRPr="003872B1" w:rsidRDefault="00453ACD" w:rsidP="00CA0CCB">
            <w:pPr>
              <w:rPr>
                <w:b/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BFBFBF" w:themeFill="background1" w:themeFillShade="BF"/>
          </w:tcPr>
          <w:p w:rsidR="00453ACD" w:rsidRPr="003872B1" w:rsidRDefault="00453ACD" w:rsidP="00CA0CCB">
            <w:pPr>
              <w:rPr>
                <w:b/>
                <w:sz w:val="18"/>
                <w:szCs w:val="18"/>
              </w:rPr>
            </w:pPr>
          </w:p>
        </w:tc>
      </w:tr>
      <w:tr w:rsidR="00453ACD" w:rsidRPr="003872B1" w:rsidTr="0063273C">
        <w:tc>
          <w:tcPr>
            <w:tcW w:w="6620" w:type="dxa"/>
            <w:gridSpan w:val="3"/>
            <w:shd w:val="clear" w:color="auto" w:fill="C4BC96" w:themeFill="background2" w:themeFillShade="BF"/>
          </w:tcPr>
          <w:p w:rsidR="00453ACD" w:rsidRPr="003872B1" w:rsidRDefault="00453ACD" w:rsidP="00CA0CCB">
            <w:pPr>
              <w:rPr>
                <w:b/>
                <w:sz w:val="18"/>
                <w:szCs w:val="18"/>
              </w:rPr>
            </w:pPr>
            <w:r w:rsidRPr="003872B1">
              <w:rPr>
                <w:rFonts w:hint="eastAsia"/>
                <w:b/>
                <w:sz w:val="18"/>
                <w:szCs w:val="18"/>
              </w:rPr>
              <w:t>合計点数</w:t>
            </w:r>
          </w:p>
        </w:tc>
        <w:tc>
          <w:tcPr>
            <w:tcW w:w="432" w:type="dxa"/>
            <w:shd w:val="clear" w:color="auto" w:fill="C4BC96" w:themeFill="background2" w:themeFillShade="BF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53ACD" w:rsidRPr="003872B1" w:rsidRDefault="00453ACD" w:rsidP="00E559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shd w:val="clear" w:color="auto" w:fill="C4BC96" w:themeFill="background2" w:themeFillShade="BF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C4BC96" w:themeFill="background2" w:themeFillShade="BF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  <w:shd w:val="clear" w:color="auto" w:fill="C4BC96" w:themeFill="background2" w:themeFillShade="BF"/>
          </w:tcPr>
          <w:p w:rsidR="00453ACD" w:rsidRPr="003872B1" w:rsidRDefault="00453ACD" w:rsidP="00CA0CCB">
            <w:pPr>
              <w:rPr>
                <w:sz w:val="18"/>
                <w:szCs w:val="18"/>
              </w:rPr>
            </w:pPr>
          </w:p>
        </w:tc>
      </w:tr>
    </w:tbl>
    <w:p w:rsidR="004D7A8A" w:rsidRDefault="004D7A8A" w:rsidP="00CA0CCB">
      <w:pPr>
        <w:rPr>
          <w:sz w:val="18"/>
          <w:szCs w:val="18"/>
        </w:rPr>
      </w:pPr>
    </w:p>
    <w:p w:rsidR="00CA0CCB" w:rsidRPr="003872B1" w:rsidRDefault="00CA0CCB" w:rsidP="00E559F4">
      <w:pPr>
        <w:jc w:val="left"/>
        <w:rPr>
          <w:sz w:val="18"/>
          <w:szCs w:val="18"/>
        </w:rPr>
      </w:pPr>
      <w:r w:rsidRPr="003872B1">
        <w:rPr>
          <w:rFonts w:hint="eastAsia"/>
          <w:sz w:val="18"/>
          <w:szCs w:val="18"/>
        </w:rPr>
        <w:t>（</w:t>
      </w:r>
      <w:r w:rsidR="0053191E" w:rsidRPr="003872B1">
        <w:rPr>
          <w:rFonts w:hint="eastAsia"/>
          <w:sz w:val="18"/>
          <w:szCs w:val="18"/>
        </w:rPr>
        <w:t>採点者のコメント，気づきの点</w:t>
      </w:r>
      <w:r w:rsidRPr="003872B1">
        <w:rPr>
          <w:rFonts w:hint="eastAsia"/>
          <w:sz w:val="18"/>
          <w:szCs w:val="18"/>
        </w:rPr>
        <w:t>）</w:t>
      </w:r>
    </w:p>
    <w:p w:rsidR="0053191E" w:rsidRPr="003872B1" w:rsidRDefault="0053191E" w:rsidP="00E559F4">
      <w:pPr>
        <w:jc w:val="center"/>
        <w:rPr>
          <w:sz w:val="18"/>
          <w:szCs w:val="18"/>
        </w:rPr>
      </w:pPr>
    </w:p>
    <w:tbl>
      <w:tblPr>
        <w:tblW w:w="0" w:type="auto"/>
        <w:tblInd w:w="109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D7A8A" w:rsidRPr="003872B1" w:rsidTr="00E559F4">
        <w:trPr>
          <w:trHeight w:val="100"/>
        </w:trPr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7A8A" w:rsidRPr="004D7A8A" w:rsidRDefault="004D7A8A" w:rsidP="00E559F4">
            <w:pPr>
              <w:ind w:leftChars="-49" w:left="-108" w:firstLine="2"/>
              <w:jc w:val="center"/>
              <w:rPr>
                <w:sz w:val="18"/>
                <w:szCs w:val="18"/>
              </w:rPr>
            </w:pPr>
          </w:p>
        </w:tc>
      </w:tr>
      <w:tr w:rsidR="004D7A8A" w:rsidRPr="003872B1" w:rsidTr="00E559F4">
        <w:trPr>
          <w:trHeight w:val="100"/>
        </w:trPr>
        <w:tc>
          <w:tcPr>
            <w:tcW w:w="850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D7A8A" w:rsidRPr="003872B1" w:rsidRDefault="004D7A8A" w:rsidP="00E559F4">
            <w:pPr>
              <w:ind w:leftChars="-49" w:left="-108" w:firstLine="2"/>
              <w:jc w:val="center"/>
              <w:rPr>
                <w:sz w:val="18"/>
                <w:szCs w:val="18"/>
              </w:rPr>
            </w:pPr>
          </w:p>
        </w:tc>
      </w:tr>
    </w:tbl>
    <w:p w:rsidR="00F10A72" w:rsidRDefault="00F10A72" w:rsidP="00E559F4">
      <w:pPr>
        <w:jc w:val="center"/>
      </w:pPr>
    </w:p>
    <w:sectPr w:rsidR="00F10A72" w:rsidSect="00E559F4">
      <w:pgSz w:w="11906" w:h="16838" w:code="9"/>
      <w:pgMar w:top="720" w:right="720" w:bottom="720" w:left="720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43" w:rsidRDefault="00B85B43" w:rsidP="00B85B43">
      <w:r>
        <w:separator/>
      </w:r>
    </w:p>
  </w:endnote>
  <w:endnote w:type="continuationSeparator" w:id="0">
    <w:p w:rsidR="00B85B43" w:rsidRDefault="00B85B43" w:rsidP="00B8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43" w:rsidRDefault="00B85B43" w:rsidP="00B85B43">
      <w:r>
        <w:separator/>
      </w:r>
    </w:p>
  </w:footnote>
  <w:footnote w:type="continuationSeparator" w:id="0">
    <w:p w:rsidR="00B85B43" w:rsidRDefault="00B85B43" w:rsidP="00B85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CB"/>
    <w:rsid w:val="000D7CF4"/>
    <w:rsid w:val="001119D1"/>
    <w:rsid w:val="0013562D"/>
    <w:rsid w:val="001504FA"/>
    <w:rsid w:val="00176D1D"/>
    <w:rsid w:val="00300E14"/>
    <w:rsid w:val="003872B1"/>
    <w:rsid w:val="0039381D"/>
    <w:rsid w:val="003950C3"/>
    <w:rsid w:val="00453ACD"/>
    <w:rsid w:val="00494F41"/>
    <w:rsid w:val="00497701"/>
    <w:rsid w:val="004D7A8A"/>
    <w:rsid w:val="0053191E"/>
    <w:rsid w:val="005351AD"/>
    <w:rsid w:val="0063273C"/>
    <w:rsid w:val="006471E3"/>
    <w:rsid w:val="006D53DC"/>
    <w:rsid w:val="00757CE9"/>
    <w:rsid w:val="009200C7"/>
    <w:rsid w:val="00946A34"/>
    <w:rsid w:val="009B4134"/>
    <w:rsid w:val="00A02EA2"/>
    <w:rsid w:val="00A24FA3"/>
    <w:rsid w:val="00A4195D"/>
    <w:rsid w:val="00A61B85"/>
    <w:rsid w:val="00AA2283"/>
    <w:rsid w:val="00AA27BD"/>
    <w:rsid w:val="00B21A86"/>
    <w:rsid w:val="00B85B43"/>
    <w:rsid w:val="00BF3179"/>
    <w:rsid w:val="00C33EB1"/>
    <w:rsid w:val="00CA0CCB"/>
    <w:rsid w:val="00D1279F"/>
    <w:rsid w:val="00E35E8C"/>
    <w:rsid w:val="00E4660B"/>
    <w:rsid w:val="00E559F4"/>
    <w:rsid w:val="00E61A0A"/>
    <w:rsid w:val="00EA7A7F"/>
    <w:rsid w:val="00F10A72"/>
    <w:rsid w:val="00F82345"/>
    <w:rsid w:val="00F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CB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B43"/>
    <w:rPr>
      <w:rFonts w:eastAsia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B85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B43"/>
    <w:rPr>
      <w:rFonts w:eastAsia="ＭＳ Ｐゴシック"/>
      <w:sz w:val="24"/>
    </w:rPr>
  </w:style>
  <w:style w:type="character" w:styleId="a8">
    <w:name w:val="annotation reference"/>
    <w:basedOn w:val="a0"/>
    <w:uiPriority w:val="99"/>
    <w:semiHidden/>
    <w:unhideWhenUsed/>
    <w:rsid w:val="001119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19D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119D1"/>
    <w:rPr>
      <w:rFonts w:eastAsia="ＭＳ Ｐゴシック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19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119D1"/>
    <w:rPr>
      <w:rFonts w:eastAsia="ＭＳ Ｐゴシック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11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19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CCB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B43"/>
    <w:rPr>
      <w:rFonts w:eastAsia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B85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B43"/>
    <w:rPr>
      <w:rFonts w:eastAsia="ＭＳ Ｐゴシック"/>
      <w:sz w:val="24"/>
    </w:rPr>
  </w:style>
  <w:style w:type="character" w:styleId="a8">
    <w:name w:val="annotation reference"/>
    <w:basedOn w:val="a0"/>
    <w:uiPriority w:val="99"/>
    <w:semiHidden/>
    <w:unhideWhenUsed/>
    <w:rsid w:val="001119D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119D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119D1"/>
    <w:rPr>
      <w:rFonts w:eastAsia="ＭＳ Ｐゴシック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19D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119D1"/>
    <w:rPr>
      <w:rFonts w:eastAsia="ＭＳ Ｐゴシック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11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19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A802-1E9B-4861-994B-E0D6C85C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髙橋</cp:lastModifiedBy>
  <cp:revision>4</cp:revision>
  <cp:lastPrinted>2018-02-27T13:15:00Z</cp:lastPrinted>
  <dcterms:created xsi:type="dcterms:W3CDTF">2018-05-03T16:40:00Z</dcterms:created>
  <dcterms:modified xsi:type="dcterms:W3CDTF">2018-05-03T17:31:00Z</dcterms:modified>
</cp:coreProperties>
</file>